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C1EB" w14:textId="77777777" w:rsidR="00117E5E" w:rsidRDefault="00117E5E" w:rsidP="00117E5E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C7EB499" wp14:editId="65AA1F5B">
                <wp:simplePos x="0" y="0"/>
                <wp:positionH relativeFrom="page">
                  <wp:align>right</wp:align>
                </wp:positionH>
                <wp:positionV relativeFrom="page">
                  <wp:posOffset>-28575</wp:posOffset>
                </wp:positionV>
                <wp:extent cx="7771765" cy="10058400"/>
                <wp:effectExtent l="0" t="0" r="635" b="0"/>
                <wp:wrapNone/>
                <wp:docPr id="165153275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1765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BB34C" w14:textId="77777777" w:rsidR="00872937" w:rsidRDefault="00872937" w:rsidP="00872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EB499" id="Rectangle 1" o:spid="_x0000_s1026" alt="&quot;&quot;" style="position:absolute;margin-left:560.75pt;margin-top:-2.25pt;width:611.95pt;height:11in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" fillcolor="#f2f4fb [3209]" stroked="f" strokeweight="1pt">
                <o:lock v:ext="edit" aspectratio="t"/>
                <v:textbox>
                  <w:txbxContent>
                    <w:p w14:paraId="14CBB34C" w14:textId="77777777" w:rsidR="00872937" w:rsidRDefault="00872937" w:rsidP="0087293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W w:w="9630" w:type="dxa"/>
        <w:tblBorders>
          <w:bottom w:val="single" w:sz="24" w:space="0" w:color="ABBAF7" w:themeColor="accent3" w:themeTint="99"/>
        </w:tblBorders>
        <w:tblLook w:val="04A0" w:firstRow="1" w:lastRow="0" w:firstColumn="1" w:lastColumn="0" w:noHBand="0" w:noVBand="1"/>
      </w:tblPr>
      <w:tblGrid>
        <w:gridCol w:w="1757"/>
        <w:gridCol w:w="7873"/>
      </w:tblGrid>
      <w:tr w:rsidR="00254BFD" w:rsidRPr="00320178" w14:paraId="15DDF6FD" w14:textId="77777777" w:rsidTr="00117E5E">
        <w:trPr>
          <w:trHeight w:val="1440"/>
        </w:trPr>
        <w:tc>
          <w:tcPr>
            <w:tcW w:w="1757" w:type="dxa"/>
            <w:noWrap/>
            <w:vAlign w:val="center"/>
          </w:tcPr>
          <w:p w14:paraId="0746066D" w14:textId="77777777" w:rsidR="00254BFD" w:rsidRPr="00C47F79" w:rsidRDefault="00676A9D" w:rsidP="000959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F0FE48" wp14:editId="1B57EC3F">
                  <wp:extent cx="914400" cy="914400"/>
                  <wp:effectExtent l="0" t="0" r="0" b="0"/>
                  <wp:docPr id="1274772289" name="Graphic 2" descr="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72289" name="Graphic 1274772289" descr="Meeting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Align w:val="center"/>
          </w:tcPr>
          <w:p w14:paraId="247143F7" w14:textId="23B98919" w:rsidR="00362984" w:rsidRDefault="00A615D1" w:rsidP="00194D26">
            <w:pPr>
              <w:pStyle w:val="Title"/>
              <w:jc w:val="center"/>
            </w:pPr>
            <w:r>
              <w:t>Lines of Liberty Inc.</w:t>
            </w:r>
          </w:p>
          <w:p w14:paraId="28490F55" w14:textId="3E2A94E9" w:rsidR="00676A9D" w:rsidRPr="00676A9D" w:rsidRDefault="00A615D1" w:rsidP="00194D26">
            <w:pPr>
              <w:pStyle w:val="Subtitle"/>
              <w:jc w:val="center"/>
            </w:pPr>
            <w:r>
              <w:t>Meeting Minutes</w:t>
            </w:r>
          </w:p>
        </w:tc>
      </w:tr>
    </w:tbl>
    <w:p w14:paraId="7F5909D8" w14:textId="77777777" w:rsidR="000B6278" w:rsidRDefault="000B6278" w:rsidP="00693B35"/>
    <w:tbl>
      <w:tblPr>
        <w:tblW w:w="9625" w:type="dxa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1382"/>
        <w:gridCol w:w="1605"/>
        <w:gridCol w:w="1382"/>
        <w:gridCol w:w="1605"/>
        <w:gridCol w:w="1676"/>
        <w:gridCol w:w="1975"/>
      </w:tblGrid>
      <w:tr w:rsidR="000B6278" w:rsidRPr="00254BFD" w14:paraId="2D87FA98" w14:textId="77777777" w:rsidTr="0009592E">
        <w:trPr>
          <w:trHeight w:val="576"/>
        </w:trPr>
        <w:tc>
          <w:tcPr>
            <w:tcW w:w="1382" w:type="dxa"/>
            <w:shd w:val="clear" w:color="auto" w:fill="E3E8FC" w:themeFill="accent3" w:themeFillTint="33"/>
            <w:vAlign w:val="center"/>
          </w:tcPr>
          <w:p w14:paraId="15DB9DAE" w14:textId="77777777" w:rsidR="000B6278" w:rsidRPr="00254BFD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1707907167"/>
                <w:placeholder>
                  <w:docPart w:val="80B058756C424A10B0590A97D95EDB8D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Date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253CD994" w14:textId="502AB209" w:rsidR="000B6278" w:rsidRPr="00254BFD" w:rsidRDefault="00F40CF0" w:rsidP="0009592E">
            <w:pPr>
              <w:jc w:val="center"/>
            </w:pPr>
            <w:r>
              <w:t>May 09</w:t>
            </w:r>
            <w:r w:rsidR="00872937">
              <w:t>, 2024</w:t>
            </w:r>
          </w:p>
        </w:tc>
        <w:tc>
          <w:tcPr>
            <w:tcW w:w="1382" w:type="dxa"/>
            <w:shd w:val="clear" w:color="auto" w:fill="E3E8FC" w:themeFill="accent3" w:themeFillTint="33"/>
            <w:vAlign w:val="center"/>
          </w:tcPr>
          <w:p w14:paraId="2A73D38A" w14:textId="77777777" w:rsidR="000B6278" w:rsidRPr="00254BFD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206613645"/>
                <w:placeholder>
                  <w:docPart w:val="96973E4540F247999CA88D5375500F75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Time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388727A1" w14:textId="5E2154E9" w:rsidR="000B6278" w:rsidRPr="00254BFD" w:rsidRDefault="00872937" w:rsidP="0009592E">
            <w:pPr>
              <w:jc w:val="center"/>
            </w:pPr>
            <w:r>
              <w:t>19:00</w:t>
            </w:r>
          </w:p>
        </w:tc>
        <w:tc>
          <w:tcPr>
            <w:tcW w:w="1676" w:type="dxa"/>
            <w:shd w:val="clear" w:color="auto" w:fill="E3E8FC" w:themeFill="accent3" w:themeFillTint="33"/>
            <w:vAlign w:val="center"/>
          </w:tcPr>
          <w:p w14:paraId="340824CE" w14:textId="27B9C637" w:rsidR="000B6278" w:rsidRPr="00254BFD" w:rsidRDefault="00A615D1" w:rsidP="0009592E">
            <w:pPr>
              <w:pStyle w:val="Heading1"/>
              <w:jc w:val="center"/>
            </w:pPr>
            <w:r>
              <w:t>Presiding</w:t>
            </w:r>
          </w:p>
        </w:tc>
        <w:tc>
          <w:tcPr>
            <w:tcW w:w="1975" w:type="dxa"/>
            <w:vAlign w:val="center"/>
          </w:tcPr>
          <w:p w14:paraId="3778BA18" w14:textId="4431DE8B" w:rsidR="000B6278" w:rsidRPr="00254BFD" w:rsidRDefault="000B6278" w:rsidP="0009592E">
            <w:pPr>
              <w:jc w:val="center"/>
            </w:pPr>
          </w:p>
        </w:tc>
      </w:tr>
      <w:tr w:rsidR="00307947" w:rsidRPr="00254BFD" w14:paraId="3FEE0FC4" w14:textId="77777777" w:rsidTr="0009592E">
        <w:trPr>
          <w:trHeight w:val="576"/>
        </w:trPr>
        <w:tc>
          <w:tcPr>
            <w:tcW w:w="1382" w:type="dxa"/>
            <w:shd w:val="clear" w:color="auto" w:fill="E3E8FC" w:themeFill="accent3" w:themeFillTint="33"/>
            <w:vAlign w:val="center"/>
          </w:tcPr>
          <w:p w14:paraId="7B570EA0" w14:textId="31250C38" w:rsidR="00307947" w:rsidRDefault="00307947" w:rsidP="0009592E">
            <w:pPr>
              <w:pStyle w:val="Heading1"/>
              <w:jc w:val="center"/>
            </w:pPr>
            <w:r>
              <w:t xml:space="preserve">Type </w:t>
            </w:r>
          </w:p>
        </w:tc>
        <w:tc>
          <w:tcPr>
            <w:tcW w:w="1605" w:type="dxa"/>
            <w:vAlign w:val="center"/>
          </w:tcPr>
          <w:p w14:paraId="55D90C5B" w14:textId="4470A98B" w:rsidR="00307947" w:rsidRPr="00254BFD" w:rsidRDefault="00307947" w:rsidP="0009592E">
            <w:pPr>
              <w:jc w:val="center"/>
            </w:pPr>
            <w:r>
              <w:t>Board</w:t>
            </w:r>
          </w:p>
        </w:tc>
        <w:tc>
          <w:tcPr>
            <w:tcW w:w="1382" w:type="dxa"/>
            <w:shd w:val="clear" w:color="auto" w:fill="E3E8FC" w:themeFill="accent3" w:themeFillTint="33"/>
            <w:vAlign w:val="center"/>
          </w:tcPr>
          <w:p w14:paraId="02BBDF32" w14:textId="0FF2E32B" w:rsidR="00307947" w:rsidRDefault="00307947" w:rsidP="0009592E">
            <w:pPr>
              <w:pStyle w:val="Heading1"/>
              <w:jc w:val="center"/>
            </w:pPr>
            <w:r>
              <w:t>Place</w:t>
            </w:r>
          </w:p>
        </w:tc>
        <w:tc>
          <w:tcPr>
            <w:tcW w:w="1605" w:type="dxa"/>
            <w:vAlign w:val="center"/>
          </w:tcPr>
          <w:p w14:paraId="7C6E365C" w14:textId="74AA0B8A" w:rsidR="00307947" w:rsidRPr="00254BFD" w:rsidRDefault="00857D02" w:rsidP="0009592E">
            <w:pPr>
              <w:jc w:val="center"/>
            </w:pPr>
            <w:r>
              <w:t>Zoom</w:t>
            </w:r>
          </w:p>
        </w:tc>
        <w:tc>
          <w:tcPr>
            <w:tcW w:w="1676" w:type="dxa"/>
            <w:shd w:val="clear" w:color="auto" w:fill="E3E8FC" w:themeFill="accent3" w:themeFillTint="33"/>
            <w:vAlign w:val="center"/>
          </w:tcPr>
          <w:p w14:paraId="2B286648" w14:textId="7B1DE2EF" w:rsidR="00307947" w:rsidRDefault="00307947" w:rsidP="0009592E">
            <w:pPr>
              <w:pStyle w:val="Heading1"/>
              <w:jc w:val="center"/>
            </w:pPr>
            <w:r>
              <w:t>Quorum</w:t>
            </w:r>
          </w:p>
        </w:tc>
        <w:tc>
          <w:tcPr>
            <w:tcW w:w="1975" w:type="dxa"/>
            <w:vAlign w:val="center"/>
          </w:tcPr>
          <w:p w14:paraId="47E89021" w14:textId="68989638" w:rsidR="00307947" w:rsidRPr="00254BFD" w:rsidRDefault="00307947" w:rsidP="0009592E">
            <w:pPr>
              <w:jc w:val="center"/>
            </w:pPr>
            <w:r>
              <w:t>Yes</w:t>
            </w:r>
          </w:p>
        </w:tc>
      </w:tr>
    </w:tbl>
    <w:p w14:paraId="54A564D2" w14:textId="744E5983" w:rsidR="000B6278" w:rsidRPr="000B6278" w:rsidRDefault="000B6278" w:rsidP="000B6278"/>
    <w:tbl>
      <w:tblPr>
        <w:tblW w:w="0" w:type="auto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2406"/>
        <w:gridCol w:w="2406"/>
        <w:gridCol w:w="2406"/>
        <w:gridCol w:w="2407"/>
      </w:tblGrid>
      <w:tr w:rsidR="00693B35" w:rsidRPr="000B6278" w14:paraId="3C9C5F6D" w14:textId="77777777" w:rsidTr="0009592E">
        <w:trPr>
          <w:trHeight w:val="576"/>
        </w:trPr>
        <w:tc>
          <w:tcPr>
            <w:tcW w:w="9625" w:type="dxa"/>
            <w:gridSpan w:val="4"/>
            <w:shd w:val="clear" w:color="auto" w:fill="E3E8FC" w:themeFill="accent3" w:themeFillTint="33"/>
            <w:vAlign w:val="center"/>
          </w:tcPr>
          <w:p w14:paraId="6819B0B1" w14:textId="0133E33A" w:rsidR="00693B35" w:rsidRDefault="00A615D1" w:rsidP="0009592E">
            <w:pPr>
              <w:pStyle w:val="Heading1"/>
              <w:jc w:val="center"/>
            </w:pPr>
            <w:r>
              <w:t>Members</w:t>
            </w:r>
          </w:p>
        </w:tc>
      </w:tr>
      <w:tr w:rsidR="00693B35" w:rsidRPr="000B6278" w14:paraId="12E1E741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5605AC5E" w14:textId="4E8970E3" w:rsidR="00693B35" w:rsidRPr="000B6278" w:rsidRDefault="00A615D1" w:rsidP="00A615D1">
            <w:r>
              <w:t xml:space="preserve">Gene Hammond   </w:t>
            </w:r>
            <w:sdt>
              <w:sdtPr>
                <w:id w:val="-1357111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7D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406" w:type="dxa"/>
            <w:vAlign w:val="center"/>
          </w:tcPr>
          <w:p w14:paraId="32B26ED6" w14:textId="244F999E" w:rsidR="00693B35" w:rsidRPr="000B6278" w:rsidRDefault="00A615D1" w:rsidP="0009592E">
            <w:pPr>
              <w:jc w:val="center"/>
            </w:pPr>
            <w:r>
              <w:t xml:space="preserve">Scott Bacon   </w:t>
            </w:r>
            <w:sdt>
              <w:sdtPr>
                <w:id w:val="-87080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7D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406" w:type="dxa"/>
            <w:vAlign w:val="center"/>
          </w:tcPr>
          <w:p w14:paraId="0252D5AC" w14:textId="4F6092C6" w:rsidR="00693B35" w:rsidRPr="000B6278" w:rsidRDefault="00A615D1" w:rsidP="0009592E">
            <w:pPr>
              <w:jc w:val="center"/>
            </w:pPr>
            <w:r>
              <w:t xml:space="preserve">Mike Stevens   </w:t>
            </w:r>
            <w:sdt>
              <w:sdtPr>
                <w:id w:val="2090258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7D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EDBD75D" w14:textId="5650663A" w:rsidR="00693B35" w:rsidRPr="000B6278" w:rsidRDefault="00A615D1" w:rsidP="0009592E">
            <w:pPr>
              <w:jc w:val="center"/>
            </w:pPr>
            <w:r>
              <w:t xml:space="preserve">Chad DeRigo   </w:t>
            </w:r>
            <w:sdt>
              <w:sdtPr>
                <w:id w:val="-1497263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7D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693B35" w:rsidRPr="000B6278" w14:paraId="0845F308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7F715245" w14:textId="73A7E138" w:rsidR="00693B35" w:rsidRPr="000B6278" w:rsidRDefault="00857D02" w:rsidP="0009592E">
            <w:pPr>
              <w:jc w:val="center"/>
            </w:pPr>
            <w:r>
              <w:t xml:space="preserve">Jaqueline </w:t>
            </w:r>
            <w:r w:rsidR="004049FC">
              <w:t>Hammond</w:t>
            </w:r>
          </w:p>
        </w:tc>
        <w:tc>
          <w:tcPr>
            <w:tcW w:w="2406" w:type="dxa"/>
            <w:vAlign w:val="center"/>
          </w:tcPr>
          <w:p w14:paraId="396E20F8" w14:textId="167C033F" w:rsidR="00693B35" w:rsidRPr="000B6278" w:rsidRDefault="00693B35" w:rsidP="0009592E">
            <w:pPr>
              <w:jc w:val="center"/>
            </w:pPr>
          </w:p>
        </w:tc>
        <w:tc>
          <w:tcPr>
            <w:tcW w:w="2406" w:type="dxa"/>
            <w:vAlign w:val="center"/>
          </w:tcPr>
          <w:p w14:paraId="50F3A654" w14:textId="3BB426D2" w:rsidR="00693B35" w:rsidRPr="000B6278" w:rsidRDefault="00693B35" w:rsidP="0009592E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E40D55C" w14:textId="16A10E74" w:rsidR="00693B35" w:rsidRPr="000B6278" w:rsidRDefault="00693B35" w:rsidP="0009592E">
            <w:pPr>
              <w:jc w:val="center"/>
            </w:pPr>
          </w:p>
        </w:tc>
      </w:tr>
    </w:tbl>
    <w:p w14:paraId="7E892DC1" w14:textId="334C4934" w:rsidR="00254BFD" w:rsidRPr="00245795" w:rsidRDefault="00254BFD" w:rsidP="00693B35"/>
    <w:tbl>
      <w:tblPr>
        <w:tblW w:w="5000" w:type="pct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3145"/>
        <w:gridCol w:w="4768"/>
        <w:gridCol w:w="1725"/>
      </w:tblGrid>
      <w:tr w:rsidR="007E4B15" w:rsidRPr="007E4B15" w14:paraId="3C424850" w14:textId="77777777" w:rsidTr="00307947">
        <w:trPr>
          <w:trHeight w:val="576"/>
          <w:tblHeader/>
        </w:trPr>
        <w:tc>
          <w:tcPr>
            <w:tcW w:w="3145" w:type="dxa"/>
            <w:shd w:val="clear" w:color="auto" w:fill="E3E8FC" w:themeFill="accent3" w:themeFillTint="33"/>
            <w:vAlign w:val="center"/>
          </w:tcPr>
          <w:p w14:paraId="6FAD39A0" w14:textId="487018E3" w:rsidR="00400A51" w:rsidRPr="007E4B15" w:rsidRDefault="00000000" w:rsidP="0009592E">
            <w:pPr>
              <w:pStyle w:val="Heading1"/>
              <w:jc w:val="center"/>
            </w:pPr>
            <w:sdt>
              <w:sdtPr>
                <w:alias w:val="Time:"/>
                <w:tag w:val="Time:"/>
                <w:id w:val="-718661838"/>
                <w:placeholder>
                  <w:docPart w:val="29396D1E72D54309AFCDBD166BA0A3DA"/>
                </w:placeholder>
                <w:temporary/>
                <w:showingPlcHdr/>
                <w15:appearance w15:val="hidden"/>
              </w:sdtPr>
              <w:sdtContent>
                <w:r w:rsidR="00400A51" w:rsidRPr="007E4B15">
                  <w:t>Time</w:t>
                </w:r>
              </w:sdtContent>
            </w:sdt>
          </w:p>
        </w:tc>
        <w:tc>
          <w:tcPr>
            <w:tcW w:w="4768" w:type="dxa"/>
            <w:shd w:val="clear" w:color="auto" w:fill="E3E8FC" w:themeFill="accent3" w:themeFillTint="33"/>
            <w:tcMar>
              <w:left w:w="288" w:type="dxa"/>
              <w:right w:w="115" w:type="dxa"/>
            </w:tcMar>
            <w:vAlign w:val="center"/>
          </w:tcPr>
          <w:p w14:paraId="63889A58" w14:textId="4EC9B83D" w:rsidR="00400A51" w:rsidRPr="007E4B15" w:rsidRDefault="00000000" w:rsidP="00D85D6B">
            <w:sdt>
              <w:sdtPr>
                <w:alias w:val="Item:"/>
                <w:tag w:val="Item:"/>
                <w:id w:val="614954302"/>
                <w:placeholder>
                  <w:docPart w:val="7B1EC4A0C4E14DD8A0823F05A10A4672"/>
                </w:placeholder>
                <w:temporary/>
                <w:showingPlcHdr/>
                <w15:appearance w15:val="hidden"/>
              </w:sdtPr>
              <w:sdtContent>
                <w:r w:rsidR="00400A51" w:rsidRPr="0009592E">
                  <w:rPr>
                    <w:rStyle w:val="Heading1Char"/>
                  </w:rPr>
                  <w:t>Item</w:t>
                </w:r>
              </w:sdtContent>
            </w:sdt>
            <w:r w:rsidR="00A84018">
              <w:t xml:space="preserve"> </w:t>
            </w:r>
          </w:p>
        </w:tc>
        <w:tc>
          <w:tcPr>
            <w:tcW w:w="1725" w:type="dxa"/>
            <w:shd w:val="clear" w:color="auto" w:fill="E3E8FC" w:themeFill="accent3" w:themeFillTint="33"/>
            <w:vAlign w:val="center"/>
          </w:tcPr>
          <w:p w14:paraId="0A961F7A" w14:textId="77777777" w:rsidR="00400A51" w:rsidRPr="007E4B15" w:rsidRDefault="00000000" w:rsidP="0009592E">
            <w:pPr>
              <w:jc w:val="center"/>
            </w:pPr>
            <w:sdt>
              <w:sdtPr>
                <w:alias w:val="Owner:"/>
                <w:tag w:val="Owner:"/>
                <w:id w:val="355778012"/>
                <w:placeholder>
                  <w:docPart w:val="D7B44B809BFD4633BDAC0BA2C7B2F943"/>
                </w:placeholder>
                <w:temporary/>
                <w:showingPlcHdr/>
                <w15:appearance w15:val="hidden"/>
              </w:sdtPr>
              <w:sdtContent>
                <w:r w:rsidR="00400A51" w:rsidRPr="0009592E">
                  <w:rPr>
                    <w:rStyle w:val="Heading1Char"/>
                  </w:rPr>
                  <w:t>Owner</w:t>
                </w:r>
              </w:sdtContent>
            </w:sdt>
            <w:r w:rsidR="00A84018">
              <w:t xml:space="preserve"> </w:t>
            </w:r>
          </w:p>
        </w:tc>
      </w:tr>
      <w:tr w:rsidR="00400A51" w:rsidRPr="00B2198A" w14:paraId="22F87F1C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55DCF95B" w14:textId="52518CB0" w:rsidR="00400A51" w:rsidRPr="00B2198A" w:rsidRDefault="00A615D1" w:rsidP="00A84018">
            <w:pPr>
              <w:jc w:val="center"/>
            </w:pPr>
            <w:r>
              <w:t>Call to Order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1956FF2A" w14:textId="201548EB" w:rsidR="00400A51" w:rsidRPr="00B2198A" w:rsidRDefault="00000000" w:rsidP="00392979">
            <w:sdt>
              <w:sdtPr>
                <w:alias w:val="Enter item here:"/>
                <w:tag w:val="Enter item here:"/>
                <w:id w:val="45959646"/>
                <w:placeholder>
                  <w:docPart w:val="DFC6014CA5E944119B41E40C1667037A"/>
                </w:placeholder>
                <w:temporary/>
                <w:showingPlcHdr/>
                <w15:appearance w15:val="hidden"/>
              </w:sdtPr>
              <w:sdtContent>
                <w:r w:rsidR="00400A51" w:rsidRPr="00B2198A">
                  <w:t>Welcome</w:t>
                </w:r>
              </w:sdtContent>
            </w:sdt>
            <w:r w:rsidR="00A84018">
              <w:t xml:space="preserve"> </w:t>
            </w:r>
            <w:r w:rsidR="00A615D1">
              <w:t xml:space="preserve">, </w:t>
            </w:r>
            <w:r w:rsidR="00307947">
              <w:t>Pledge</w:t>
            </w:r>
          </w:p>
        </w:tc>
        <w:tc>
          <w:tcPr>
            <w:tcW w:w="1725" w:type="dxa"/>
            <w:vAlign w:val="center"/>
          </w:tcPr>
          <w:p w14:paraId="39879F56" w14:textId="4C3B0300" w:rsidR="00400A51" w:rsidRPr="00B2198A" w:rsidRDefault="00A615D1" w:rsidP="00A84018">
            <w:pPr>
              <w:jc w:val="center"/>
            </w:pPr>
            <w:r>
              <w:t>President</w:t>
            </w:r>
          </w:p>
        </w:tc>
      </w:tr>
      <w:tr w:rsidR="00400A51" w:rsidRPr="00B2198A" w14:paraId="57B2630B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323118FC" w14:textId="2FCCC3C3" w:rsidR="00400A51" w:rsidRPr="00B2198A" w:rsidRDefault="00307947" w:rsidP="0009592E">
            <w:pPr>
              <w:jc w:val="center"/>
            </w:pPr>
            <w:r>
              <w:t>Roll Call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20983DC9" w14:textId="1118B4BB" w:rsidR="00400A51" w:rsidRPr="00B2198A" w:rsidRDefault="00307947" w:rsidP="00392979">
            <w:r>
              <w:t>Attendance collection</w:t>
            </w:r>
            <w:r w:rsidR="00A84018">
              <w:t xml:space="preserve"> </w:t>
            </w:r>
          </w:p>
        </w:tc>
        <w:tc>
          <w:tcPr>
            <w:tcW w:w="1725" w:type="dxa"/>
            <w:vAlign w:val="center"/>
          </w:tcPr>
          <w:p w14:paraId="0B871161" w14:textId="32BDCA90" w:rsidR="00400A51" w:rsidRPr="00B2198A" w:rsidRDefault="00307947" w:rsidP="0009592E">
            <w:pPr>
              <w:jc w:val="center"/>
            </w:pPr>
            <w:r>
              <w:t>Secretary</w:t>
            </w:r>
          </w:p>
        </w:tc>
      </w:tr>
      <w:tr w:rsidR="00400A51" w:rsidRPr="00B2198A" w14:paraId="6DFA5E42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718E8EA9" w14:textId="0F9F96A1" w:rsidR="00400A51" w:rsidRPr="00B2198A" w:rsidRDefault="00307947" w:rsidP="0009592E">
            <w:pPr>
              <w:jc w:val="center"/>
            </w:pPr>
            <w:r>
              <w:t>Approval of Last Meetings minutes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731A1E98" w14:textId="77777777" w:rsidR="00400A51" w:rsidRDefault="00307947" w:rsidP="00392979">
            <w:r>
              <w:t>Read last meeting minutes</w:t>
            </w:r>
          </w:p>
          <w:p w14:paraId="30F74C68" w14:textId="17ED0FD2" w:rsidR="00307947" w:rsidRDefault="00307947" w:rsidP="00392979">
            <w:r w:rsidRPr="00307947">
              <w:rPr>
                <w:b/>
                <w:bCs/>
              </w:rPr>
              <w:t>Approval By:</w:t>
            </w:r>
            <w:r>
              <w:t xml:space="preserve"> </w:t>
            </w:r>
            <w:sdt>
              <w:sdtPr>
                <w:id w:val="1154722533"/>
                <w:placeholder>
                  <w:docPart w:val="DefaultPlaceholder_-1854013440"/>
                </w:placeholder>
              </w:sdtPr>
              <w:sdtContent>
                <w:r w:rsidR="005A5F72">
                  <w:t>N/A</w:t>
                </w:r>
              </w:sdtContent>
            </w:sdt>
            <w:r>
              <w:t xml:space="preserve">   </w:t>
            </w:r>
          </w:p>
          <w:p w14:paraId="0503D84B" w14:textId="66D6FF7A" w:rsidR="00307947" w:rsidRPr="00B2198A" w:rsidRDefault="00307947" w:rsidP="00392979">
            <w:r>
              <w:t xml:space="preserve"> </w:t>
            </w:r>
            <w:r w:rsidRPr="00307947">
              <w:rPr>
                <w:b/>
                <w:bCs/>
              </w:rPr>
              <w:t>Second By:</w:t>
            </w:r>
            <w:r>
              <w:t xml:space="preserve"> </w:t>
            </w:r>
            <w:sdt>
              <w:sdtPr>
                <w:id w:val="-1025551954"/>
                <w:placeholder>
                  <w:docPart w:val="DefaultPlaceholder_-1854013440"/>
                </w:placeholder>
                <w:showingPlcHdr/>
              </w:sdtPr>
              <w:sdtContent>
                <w:r w:rsidRPr="00B309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25" w:type="dxa"/>
            <w:vAlign w:val="center"/>
          </w:tcPr>
          <w:p w14:paraId="7F8D6220" w14:textId="0ED0D99B" w:rsidR="00400A51" w:rsidRPr="00B2198A" w:rsidRDefault="00307947" w:rsidP="0009592E">
            <w:pPr>
              <w:jc w:val="center"/>
            </w:pPr>
            <w:r>
              <w:t>Secretary</w:t>
            </w:r>
          </w:p>
        </w:tc>
      </w:tr>
      <w:tr w:rsidR="00400A51" w:rsidRPr="00B2198A" w14:paraId="04A3CECF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38FEF4E6" w14:textId="2A6EC9A6" w:rsidR="00400A51" w:rsidRPr="00B2198A" w:rsidRDefault="00307947" w:rsidP="0009592E">
            <w:pPr>
              <w:jc w:val="center"/>
            </w:pPr>
            <w:r>
              <w:t>Payment of Bills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05D9C284" w14:textId="77777777" w:rsidR="00400A51" w:rsidRDefault="00307947" w:rsidP="00392979">
            <w:r>
              <w:t>Read bills aloud</w:t>
            </w:r>
          </w:p>
          <w:p w14:paraId="046C1952" w14:textId="6805C603" w:rsidR="00307947" w:rsidRDefault="00307947" w:rsidP="00307947">
            <w:r w:rsidRPr="00307947">
              <w:rPr>
                <w:b/>
                <w:bCs/>
              </w:rPr>
              <w:t>Approval By:</w:t>
            </w:r>
            <w:r>
              <w:t xml:space="preserve"> </w:t>
            </w:r>
            <w:sdt>
              <w:sdtPr>
                <w:id w:val="259491842"/>
                <w:placeholder>
                  <w:docPart w:val="16943EA5E366448F8C63C5752B6ED7D4"/>
                </w:placeholder>
              </w:sdtPr>
              <w:sdtContent>
                <w:r w:rsidR="00E310F0">
                  <w:t>N/A</w:t>
                </w:r>
              </w:sdtContent>
            </w:sdt>
            <w:r>
              <w:t xml:space="preserve">   </w:t>
            </w:r>
          </w:p>
          <w:p w14:paraId="2805FD30" w14:textId="42141F9A" w:rsidR="00307947" w:rsidRPr="00B2198A" w:rsidRDefault="00307947" w:rsidP="00307947">
            <w:r>
              <w:t xml:space="preserve"> </w:t>
            </w:r>
            <w:r w:rsidRPr="00307947">
              <w:rPr>
                <w:b/>
                <w:bCs/>
              </w:rPr>
              <w:t>Second By:</w:t>
            </w:r>
            <w:r>
              <w:t xml:space="preserve"> </w:t>
            </w:r>
            <w:sdt>
              <w:sdtPr>
                <w:id w:val="505785445"/>
                <w:placeholder>
                  <w:docPart w:val="16943EA5E366448F8C63C5752B6ED7D4"/>
                </w:placeholder>
                <w:showingPlcHdr/>
              </w:sdtPr>
              <w:sdtContent>
                <w:r w:rsidRPr="00B309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25" w:type="dxa"/>
            <w:vAlign w:val="center"/>
          </w:tcPr>
          <w:p w14:paraId="08CEE7EB" w14:textId="26BC8BEF" w:rsidR="00400A51" w:rsidRPr="00B2198A" w:rsidRDefault="00307947" w:rsidP="0009592E">
            <w:pPr>
              <w:jc w:val="center"/>
            </w:pPr>
            <w:r>
              <w:t>Treasurer</w:t>
            </w:r>
          </w:p>
        </w:tc>
      </w:tr>
      <w:tr w:rsidR="00400A51" w:rsidRPr="00B2198A" w14:paraId="65B11F2C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1B4183AA" w14:textId="2CE5CBCB" w:rsidR="00400A51" w:rsidRPr="00B2198A" w:rsidRDefault="00307947" w:rsidP="0009592E">
            <w:pPr>
              <w:jc w:val="center"/>
            </w:pPr>
            <w:r>
              <w:t>Treasurer’s Report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3B64C788" w14:textId="4CCC4C1A" w:rsidR="00400A51" w:rsidRPr="00B2198A" w:rsidRDefault="00307947" w:rsidP="00392979">
            <w:r>
              <w:t>Reading of Treasurer Report</w:t>
            </w:r>
          </w:p>
        </w:tc>
        <w:tc>
          <w:tcPr>
            <w:tcW w:w="1725" w:type="dxa"/>
            <w:vAlign w:val="center"/>
          </w:tcPr>
          <w:p w14:paraId="24477DC8" w14:textId="75496CA1" w:rsidR="00400A51" w:rsidRPr="00B2198A" w:rsidRDefault="00307947" w:rsidP="0009592E">
            <w:pPr>
              <w:jc w:val="center"/>
            </w:pPr>
            <w:r>
              <w:t>Treasure</w:t>
            </w:r>
          </w:p>
        </w:tc>
      </w:tr>
      <w:tr w:rsidR="00400A51" w:rsidRPr="00B2198A" w14:paraId="42D7F8E7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5705B9B1" w14:textId="6E19661D" w:rsidR="00400A51" w:rsidRPr="00B2198A" w:rsidRDefault="00307947" w:rsidP="0009592E">
            <w:pPr>
              <w:jc w:val="center"/>
            </w:pPr>
            <w:r>
              <w:t>Report of Officers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41B4F756" w14:textId="77777777" w:rsidR="00400A51" w:rsidRDefault="00307947" w:rsidP="00392979">
            <w:r>
              <w:t>Anything each Officer needs to Report</w:t>
            </w:r>
          </w:p>
          <w:p w14:paraId="3A0133CB" w14:textId="055A268D" w:rsidR="00307947" w:rsidRDefault="00307947" w:rsidP="00392979">
            <w:proofErr w:type="spellStart"/>
            <w:r w:rsidRPr="00307947">
              <w:rPr>
                <w:b/>
                <w:bCs/>
              </w:rPr>
              <w:t>Prest</w:t>
            </w:r>
            <w:proofErr w:type="spellEnd"/>
            <w:r w:rsidRPr="00307947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818847612"/>
                <w:placeholder>
                  <w:docPart w:val="DefaultPlaceholder_-1854013440"/>
                </w:placeholder>
              </w:sdtPr>
              <w:sdtContent>
                <w:r w:rsidR="00114141">
                  <w:t>Gene provided update on encounter with Paul Gage.</w:t>
                </w:r>
              </w:sdtContent>
            </w:sdt>
          </w:p>
          <w:p w14:paraId="7CCDA4DA" w14:textId="7E38BD41" w:rsidR="00307947" w:rsidRDefault="00307947" w:rsidP="00307947">
            <w:r>
              <w:rPr>
                <w:b/>
                <w:bCs/>
              </w:rPr>
              <w:t>VP</w:t>
            </w:r>
            <w:r w:rsidRPr="00307947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351451112"/>
                <w:placeholder>
                  <w:docPart w:val="521FAE5ED1AD4F61A23B74C6771856C6"/>
                </w:placeholder>
              </w:sdtPr>
              <w:sdtContent>
                <w:r w:rsidR="00EA7FCF">
                  <w:rPr>
                    <w:rStyle w:val="PlaceholderText"/>
                  </w:rPr>
                  <w:t>Review of Bylaws</w:t>
                </w:r>
                <w:r w:rsidR="00EA7FCF">
                  <w:rPr>
                    <w:rStyle w:val="PlaceholderText"/>
                  </w:rPr>
                  <w:br/>
                </w:r>
                <w:r w:rsidR="00662A7F">
                  <w:t>Chad disagreed with Article II – Need to define membership</w:t>
                </w:r>
                <w:r w:rsidR="00662A7F">
                  <w:br/>
                  <w:t>Chad - $1000 for President spending in Article VII should also be restricted to a % of the treasury. Whichever is less.</w:t>
                </w:r>
                <w:r w:rsidR="00662A7F">
                  <w:br/>
                  <w:t>Scott – suggested additional bylaw for 2 board members to sign checks</w:t>
                </w:r>
                <w:r w:rsidR="00662A7F">
                  <w:br/>
                </w:r>
              </w:sdtContent>
            </w:sdt>
          </w:p>
          <w:p w14:paraId="30307618" w14:textId="739BB1EF" w:rsidR="00307947" w:rsidRDefault="006F17C7" w:rsidP="00307947">
            <w:r>
              <w:rPr>
                <w:b/>
                <w:bCs/>
              </w:rPr>
              <w:lastRenderedPageBreak/>
              <w:t>Treasurer</w:t>
            </w:r>
            <w:r w:rsidR="00307947" w:rsidRPr="00307947">
              <w:rPr>
                <w:b/>
                <w:bCs/>
              </w:rPr>
              <w:t>:</w:t>
            </w:r>
            <w:r w:rsidR="00307947">
              <w:t xml:space="preserve"> </w:t>
            </w:r>
            <w:sdt>
              <w:sdtPr>
                <w:id w:val="-504444839"/>
                <w:placeholder>
                  <w:docPart w:val="81BC0BE42ADF47038B8CFAD59891E216"/>
                </w:placeholder>
              </w:sdtPr>
              <w:sdtContent>
                <w:r w:rsidR="0051140E">
                  <w:t>No Report</w:t>
                </w:r>
              </w:sdtContent>
            </w:sdt>
            <w:r w:rsidR="00F64283">
              <w:br/>
              <w:t>Filed for 501c3</w:t>
            </w:r>
            <w:r w:rsidR="00F64283">
              <w:br/>
              <w:t>Bank account – need to decide on bank</w:t>
            </w:r>
            <w:r w:rsidR="00EB09BF">
              <w:br/>
              <w:t>Branding – 1</w:t>
            </w:r>
            <w:r w:rsidR="00EB09BF" w:rsidRPr="00E40FF8">
              <w:rPr>
                <w:vertAlign w:val="superscript"/>
              </w:rPr>
              <w:t>st</w:t>
            </w:r>
            <w:r w:rsidR="00EB09BF">
              <w:t xml:space="preserve"> draft of branding due 5/10</w:t>
            </w:r>
          </w:p>
          <w:p w14:paraId="09DB0F5E" w14:textId="29212A7C" w:rsidR="00307947" w:rsidRDefault="006F17C7" w:rsidP="00307947">
            <w:r>
              <w:rPr>
                <w:b/>
                <w:bCs/>
              </w:rPr>
              <w:t>Secretary</w:t>
            </w:r>
            <w:r w:rsidR="00307947" w:rsidRPr="00307947">
              <w:rPr>
                <w:b/>
                <w:bCs/>
              </w:rPr>
              <w:t>:</w:t>
            </w:r>
            <w:r w:rsidR="00307947">
              <w:t xml:space="preserve"> </w:t>
            </w:r>
            <w:sdt>
              <w:sdtPr>
                <w:id w:val="1581025516"/>
                <w:placeholder>
                  <w:docPart w:val="15551F21BA594E29996DCF887F9B8776"/>
                </w:placeholder>
              </w:sdtPr>
              <w:sdtContent>
                <w:r w:rsidR="00EB09BF">
                  <w:t>No Report</w:t>
                </w:r>
              </w:sdtContent>
            </w:sdt>
          </w:p>
          <w:p w14:paraId="39C2D902" w14:textId="47216268" w:rsidR="00307947" w:rsidRDefault="006F17C7" w:rsidP="00307947">
            <w:r>
              <w:rPr>
                <w:b/>
                <w:bCs/>
              </w:rPr>
              <w:t>Fundraiser</w:t>
            </w:r>
            <w:r w:rsidR="00307947" w:rsidRPr="00307947">
              <w:rPr>
                <w:b/>
                <w:bCs/>
              </w:rPr>
              <w:t>:</w:t>
            </w:r>
            <w:r w:rsidR="00307947">
              <w:t xml:space="preserve"> </w:t>
            </w:r>
            <w:sdt>
              <w:sdtPr>
                <w:id w:val="-1221212671"/>
                <w:placeholder>
                  <w:docPart w:val="0651C7A878544C05B88DE1A8142C013D"/>
                </w:placeholder>
              </w:sdtPr>
              <w:sdtContent>
                <w:r w:rsidR="00384755">
                  <w:t>N/A</w:t>
                </w:r>
              </w:sdtContent>
            </w:sdt>
          </w:p>
          <w:p w14:paraId="11B1ABEC" w14:textId="7CB3E5C0" w:rsidR="00307947" w:rsidRPr="00B2198A" w:rsidRDefault="00307947" w:rsidP="00392979"/>
        </w:tc>
        <w:tc>
          <w:tcPr>
            <w:tcW w:w="1725" w:type="dxa"/>
            <w:vAlign w:val="center"/>
          </w:tcPr>
          <w:p w14:paraId="681D306F" w14:textId="605C74E1" w:rsidR="00400A51" w:rsidRPr="00B2198A" w:rsidRDefault="006F17C7" w:rsidP="0009592E">
            <w:pPr>
              <w:jc w:val="center"/>
            </w:pPr>
            <w:r>
              <w:lastRenderedPageBreak/>
              <w:t>Officers</w:t>
            </w:r>
          </w:p>
        </w:tc>
      </w:tr>
      <w:tr w:rsidR="00400A51" w:rsidRPr="00B2198A" w14:paraId="03B2E7AA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727482F1" w14:textId="47CFA730" w:rsidR="00400A51" w:rsidRPr="00B2198A" w:rsidRDefault="006F17C7" w:rsidP="0009592E">
            <w:pPr>
              <w:jc w:val="center"/>
            </w:pPr>
            <w:r>
              <w:t>Report of Committees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7AD04D43" w14:textId="5D31D4D1" w:rsidR="00400A51" w:rsidRPr="00B2198A" w:rsidRDefault="006F17C7" w:rsidP="00392979">
            <w:r>
              <w:t xml:space="preserve">Committees: </w:t>
            </w:r>
            <w:sdt>
              <w:sdtPr>
                <w:id w:val="-661233763"/>
                <w:placeholder>
                  <w:docPart w:val="DefaultPlaceholder_-1854013440"/>
                </w:placeholder>
              </w:sdtPr>
              <w:sdtContent>
                <w:r w:rsidR="0052719D">
                  <w:t>N/A</w:t>
                </w:r>
              </w:sdtContent>
            </w:sdt>
          </w:p>
        </w:tc>
        <w:tc>
          <w:tcPr>
            <w:tcW w:w="1725" w:type="dxa"/>
            <w:vAlign w:val="center"/>
          </w:tcPr>
          <w:p w14:paraId="2430EAF8" w14:textId="3E4E7F7C" w:rsidR="00400A51" w:rsidRPr="00B2198A" w:rsidRDefault="006F17C7" w:rsidP="0009592E">
            <w:pPr>
              <w:jc w:val="center"/>
            </w:pPr>
            <w:r>
              <w:t>Each Committee Chair</w:t>
            </w:r>
          </w:p>
        </w:tc>
      </w:tr>
      <w:tr w:rsidR="00400A51" w:rsidRPr="00B2198A" w14:paraId="546B7A48" w14:textId="77777777" w:rsidTr="00307947">
        <w:trPr>
          <w:trHeight w:val="1103"/>
        </w:trPr>
        <w:tc>
          <w:tcPr>
            <w:tcW w:w="3145" w:type="dxa"/>
            <w:vAlign w:val="center"/>
          </w:tcPr>
          <w:p w14:paraId="016E27BF" w14:textId="05BEB92B" w:rsidR="00400A51" w:rsidRPr="00B2198A" w:rsidRDefault="006F17C7" w:rsidP="0009592E">
            <w:pPr>
              <w:jc w:val="center"/>
            </w:pPr>
            <w:r>
              <w:t>Unfinished Business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30A92DB9" w14:textId="77777777" w:rsidR="00400A51" w:rsidRDefault="006F17C7" w:rsidP="00392979">
            <w:r>
              <w:t>Address all unfinished and open business</w:t>
            </w:r>
          </w:p>
          <w:sdt>
            <w:sdtPr>
              <w:id w:val="655415266"/>
              <w:placeholder>
                <w:docPart w:val="DefaultPlaceholder_-1854013440"/>
              </w:placeholder>
            </w:sdtPr>
            <w:sdtContent>
              <w:p w14:paraId="79F78CB2" w14:textId="400951BF" w:rsidR="006F17C7" w:rsidRPr="00B2198A" w:rsidRDefault="0052719D" w:rsidP="00392979">
                <w:r>
                  <w:t>N/A</w:t>
                </w:r>
              </w:p>
            </w:sdtContent>
          </w:sdt>
        </w:tc>
        <w:tc>
          <w:tcPr>
            <w:tcW w:w="1725" w:type="dxa"/>
            <w:vAlign w:val="center"/>
          </w:tcPr>
          <w:p w14:paraId="28DD7F5A" w14:textId="75CEC190" w:rsidR="00400A51" w:rsidRPr="00B2198A" w:rsidRDefault="006F17C7" w:rsidP="0009592E">
            <w:pPr>
              <w:jc w:val="center"/>
            </w:pPr>
            <w:r>
              <w:t>President and Members</w:t>
            </w:r>
          </w:p>
        </w:tc>
      </w:tr>
      <w:tr w:rsidR="00400A51" w:rsidRPr="00B2198A" w14:paraId="59E1103C" w14:textId="77777777" w:rsidTr="00307947">
        <w:trPr>
          <w:trHeight w:val="1304"/>
        </w:trPr>
        <w:tc>
          <w:tcPr>
            <w:tcW w:w="3145" w:type="dxa"/>
            <w:vAlign w:val="center"/>
          </w:tcPr>
          <w:p w14:paraId="3A3F0D26" w14:textId="37CD0334" w:rsidR="00400A51" w:rsidRPr="00B2198A" w:rsidRDefault="006F17C7" w:rsidP="0009592E">
            <w:pPr>
              <w:jc w:val="center"/>
            </w:pPr>
            <w:r>
              <w:t>New Business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47D324A2" w14:textId="77777777" w:rsidR="00400A51" w:rsidRDefault="006F17C7" w:rsidP="00392979">
            <w:r>
              <w:t>Open floor to New Business</w:t>
            </w:r>
          </w:p>
          <w:sdt>
            <w:sdtPr>
              <w:id w:val="-21248112"/>
              <w:placeholder>
                <w:docPart w:val="DefaultPlaceholder_-1854013440"/>
              </w:placeholder>
            </w:sdtPr>
            <w:sdtContent>
              <w:p w14:paraId="41F266D4" w14:textId="65802EB3" w:rsidR="00114141" w:rsidRDefault="00114141" w:rsidP="00545BD6"/>
              <w:p w14:paraId="0C035C6F" w14:textId="1B338BB6" w:rsidR="00114141" w:rsidRDefault="00114141" w:rsidP="00545BD6">
                <w:r>
                  <w:t xml:space="preserve">Scott </w:t>
                </w:r>
                <w:r w:rsidR="00384755">
                  <w:br/>
                </w:r>
                <w:r>
                  <w:t>Centralized mailbox – UPS vs PO Box</w:t>
                </w:r>
              </w:p>
              <w:p w14:paraId="77FDD38E" w14:textId="77777777" w:rsidR="00114141" w:rsidRDefault="00114141" w:rsidP="00545BD6">
                <w:r>
                  <w:t xml:space="preserve">Website – </w:t>
                </w:r>
                <w:proofErr w:type="spellStart"/>
                <w:r>
                  <w:t>Wix</w:t>
                </w:r>
                <w:proofErr w:type="spellEnd"/>
                <w:r>
                  <w:t xml:space="preserve"> - $20/</w:t>
                </w:r>
                <w:proofErr w:type="spellStart"/>
                <w:r>
                  <w:t>mo</w:t>
                </w:r>
                <w:proofErr w:type="spellEnd"/>
                <w:r>
                  <w:t xml:space="preserve"> hosting</w:t>
                </w:r>
              </w:p>
              <w:p w14:paraId="7856A2B0" w14:textId="77777777" w:rsidR="00217CC4" w:rsidRDefault="00217CC4" w:rsidP="00816662">
                <w:r>
                  <w:t xml:space="preserve"> Scott – </w:t>
                </w:r>
                <w:proofErr w:type="gramStart"/>
                <w:r>
                  <w:t>Social Media</w:t>
                </w:r>
                <w:proofErr w:type="gramEnd"/>
                <w:r>
                  <w:t xml:space="preserve"> need to be carefully planned and Managed</w:t>
                </w:r>
              </w:p>
            </w:sdtContent>
          </w:sdt>
          <w:p w14:paraId="40FD29C0" w14:textId="77777777" w:rsidR="003C52F2" w:rsidRDefault="002B6CD4" w:rsidP="00816662">
            <w:r>
              <w:t>Chad - Need a strategy for recruiting fundraising chair</w:t>
            </w:r>
          </w:p>
          <w:p w14:paraId="100D1A69" w14:textId="501EE815" w:rsidR="0072167D" w:rsidRDefault="003C52F2" w:rsidP="00816662">
            <w:r>
              <w:t>Gene – Need to prioritize pontoon boat</w:t>
            </w:r>
            <w:r w:rsidR="002B6CD4">
              <w:br/>
            </w:r>
          </w:p>
          <w:p w14:paraId="1A908CFC" w14:textId="133E86DA" w:rsidR="00B06EF9" w:rsidRDefault="00B06EF9" w:rsidP="00B06EF9">
            <w:r>
              <w:t>Motion</w:t>
            </w:r>
            <w:r w:rsidR="00056DC8">
              <w:t>s</w:t>
            </w:r>
          </w:p>
          <w:p w14:paraId="76C026F6" w14:textId="7405EC39" w:rsidR="00056DC8" w:rsidRDefault="00056DC8" w:rsidP="00B06EF9">
            <w:r>
              <w:t xml:space="preserve">Scott – Approve bylaws, </w:t>
            </w:r>
            <w:r w:rsidR="004026D1">
              <w:t>2</w:t>
            </w:r>
            <w:r w:rsidR="004026D1" w:rsidRPr="004026D1">
              <w:rPr>
                <w:vertAlign w:val="superscript"/>
              </w:rPr>
              <w:t>nd</w:t>
            </w:r>
            <w:r w:rsidR="004026D1">
              <w:t xml:space="preserve"> – Mike, approved</w:t>
            </w:r>
            <w:r w:rsidR="00BF68F9">
              <w:t xml:space="preserve"> unanimously</w:t>
            </w:r>
          </w:p>
          <w:p w14:paraId="4C12983A" w14:textId="197888C7" w:rsidR="004026D1" w:rsidRDefault="004026D1" w:rsidP="00B06EF9">
            <w:r>
              <w:t xml:space="preserve">Scott </w:t>
            </w:r>
            <w:r w:rsidR="00ED4847">
              <w:t>–</w:t>
            </w:r>
            <w:r>
              <w:t xml:space="preserve"> </w:t>
            </w:r>
            <w:r w:rsidR="00ED4847">
              <w:t xml:space="preserve">Publish website and upgrade </w:t>
            </w:r>
            <w:proofErr w:type="spellStart"/>
            <w:r w:rsidR="00ED4847">
              <w:t>Wix</w:t>
            </w:r>
            <w:proofErr w:type="spellEnd"/>
            <w:r w:rsidR="00DB401E">
              <w:t>, 2</w:t>
            </w:r>
            <w:r w:rsidR="00DB401E" w:rsidRPr="00DB401E">
              <w:rPr>
                <w:vertAlign w:val="superscript"/>
              </w:rPr>
              <w:t>nd</w:t>
            </w:r>
            <w:r w:rsidR="00DB401E">
              <w:t xml:space="preserve"> – Mike, Approved</w:t>
            </w:r>
            <w:r w:rsidR="00BF68F9">
              <w:t xml:space="preserve"> unanimously</w:t>
            </w:r>
          </w:p>
          <w:p w14:paraId="226932E2" w14:textId="0A279559" w:rsidR="00DB401E" w:rsidRDefault="00164F61" w:rsidP="00B06EF9">
            <w:r>
              <w:t xml:space="preserve">Scott </w:t>
            </w:r>
            <w:r w:rsidR="005D51F5">
              <w:t>–</w:t>
            </w:r>
            <w:r>
              <w:t xml:space="preserve"> Member</w:t>
            </w:r>
            <w:r w:rsidR="005D51F5">
              <w:t>ship (Jingles, Jen, Theresa)</w:t>
            </w:r>
            <w:r w:rsidR="0082760A">
              <w:t>,</w:t>
            </w:r>
            <w:r w:rsidR="00923186">
              <w:t xml:space="preserve"> 2</w:t>
            </w:r>
            <w:r w:rsidR="00923186" w:rsidRPr="00923186">
              <w:rPr>
                <w:vertAlign w:val="superscript"/>
              </w:rPr>
              <w:t>nd</w:t>
            </w:r>
            <w:r w:rsidR="00923186">
              <w:t xml:space="preserve"> – Mike, </w:t>
            </w:r>
            <w:r w:rsidR="00FA6EDA">
              <w:t>Approved, Opposed by Chad</w:t>
            </w:r>
          </w:p>
          <w:p w14:paraId="59EF48F2" w14:textId="5018BE04" w:rsidR="00C8473A" w:rsidRDefault="00C8473A" w:rsidP="00B06EF9">
            <w:r>
              <w:t xml:space="preserve">Chad – Approve order for meeting including </w:t>
            </w:r>
            <w:r w:rsidR="00DC2990">
              <w:t>pledge, 2</w:t>
            </w:r>
            <w:r w:rsidR="00DC2990" w:rsidRPr="00DC2990">
              <w:rPr>
                <w:vertAlign w:val="superscript"/>
              </w:rPr>
              <w:t>nd</w:t>
            </w:r>
            <w:r w:rsidR="00DC2990">
              <w:t>-Gene</w:t>
            </w:r>
            <w:r w:rsidR="00C6325C">
              <w:t>, approved</w:t>
            </w:r>
            <w:r w:rsidR="00BF68F9">
              <w:t xml:space="preserve"> unanimously</w:t>
            </w:r>
          </w:p>
          <w:p w14:paraId="3561C0B1" w14:textId="0819F842" w:rsidR="00816662" w:rsidRDefault="00816662" w:rsidP="00B06EF9">
            <w:r>
              <w:t xml:space="preserve">Scott </w:t>
            </w:r>
            <w:r w:rsidR="001F18B3">
              <w:t>–</w:t>
            </w:r>
            <w:r>
              <w:t xml:space="preserve"> </w:t>
            </w:r>
            <w:r w:rsidR="001F18B3">
              <w:t>Open UPS Box, 2</w:t>
            </w:r>
            <w:r w:rsidR="001F18B3" w:rsidRPr="001F18B3">
              <w:rPr>
                <w:vertAlign w:val="superscript"/>
              </w:rPr>
              <w:t>nd</w:t>
            </w:r>
            <w:r w:rsidR="001F18B3">
              <w:t xml:space="preserve">-Chad, Approved </w:t>
            </w:r>
            <w:r w:rsidR="00BF68F9">
              <w:t>unanimously</w:t>
            </w:r>
          </w:p>
          <w:p w14:paraId="0122E18E" w14:textId="014D8254" w:rsidR="00680743" w:rsidRDefault="001743B1" w:rsidP="00B06EF9">
            <w:r>
              <w:t>Gene – Open bank account</w:t>
            </w:r>
            <w:r w:rsidR="00800437">
              <w:t>,</w:t>
            </w:r>
            <w:r w:rsidR="00D80C19">
              <w:t>2</w:t>
            </w:r>
            <w:r w:rsidR="00D80C19" w:rsidRPr="00D80C19">
              <w:rPr>
                <w:vertAlign w:val="superscript"/>
              </w:rPr>
              <w:t>nd</w:t>
            </w:r>
            <w:r w:rsidR="00D80C19">
              <w:t xml:space="preserve">-Mike, will wait to get options and </w:t>
            </w:r>
            <w:r w:rsidR="00543876">
              <w:t xml:space="preserve">call out-of-cycle board meeting if needed to </w:t>
            </w:r>
            <w:r w:rsidR="005A5F72">
              <w:t xml:space="preserve">discuss options. Approved unanimously </w:t>
            </w:r>
          </w:p>
          <w:p w14:paraId="703302C6" w14:textId="77777777" w:rsidR="005A5F72" w:rsidRDefault="005A5F72" w:rsidP="00B06EF9"/>
          <w:p w14:paraId="067CB9C2" w14:textId="77777777" w:rsidR="00BF68F9" w:rsidRDefault="00BF68F9" w:rsidP="00B06EF9"/>
          <w:p w14:paraId="7273D559" w14:textId="77777777" w:rsidR="00C6325C" w:rsidRDefault="00C6325C" w:rsidP="00B06EF9"/>
          <w:p w14:paraId="507F58BC" w14:textId="77777777" w:rsidR="00086B1C" w:rsidRDefault="00086B1C" w:rsidP="00B06EF9"/>
          <w:p w14:paraId="41B47A1B" w14:textId="77777777" w:rsidR="004026D1" w:rsidRDefault="004026D1" w:rsidP="00B06EF9"/>
          <w:p w14:paraId="1FE84159" w14:textId="01E623D1" w:rsidR="0072167D" w:rsidRPr="00B2198A" w:rsidRDefault="0072167D" w:rsidP="006622EC"/>
        </w:tc>
        <w:tc>
          <w:tcPr>
            <w:tcW w:w="1725" w:type="dxa"/>
            <w:vAlign w:val="center"/>
          </w:tcPr>
          <w:p w14:paraId="2C1FC54E" w14:textId="79D090BE" w:rsidR="00400A51" w:rsidRPr="00B2198A" w:rsidRDefault="006F17C7" w:rsidP="0009592E">
            <w:pPr>
              <w:jc w:val="center"/>
            </w:pPr>
            <w:r>
              <w:t>President</w:t>
            </w:r>
          </w:p>
        </w:tc>
      </w:tr>
      <w:tr w:rsidR="00400A51" w:rsidRPr="00B2198A" w14:paraId="7F6FC58F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2A38B1E7" w14:textId="1F10AB61" w:rsidR="00400A51" w:rsidRPr="00B2198A" w:rsidRDefault="006F17C7" w:rsidP="0009592E">
            <w:pPr>
              <w:jc w:val="center"/>
            </w:pPr>
            <w:r>
              <w:lastRenderedPageBreak/>
              <w:t>Announcements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5C0DB82B" w14:textId="4368F6FE" w:rsidR="00400A51" w:rsidRPr="00B2198A" w:rsidRDefault="006F17C7" w:rsidP="00392979">
            <w:r>
              <w:t>Secretary communications. Any announcement by Officers</w:t>
            </w:r>
            <w:r w:rsidR="004B3674">
              <w:br/>
            </w:r>
          </w:p>
        </w:tc>
        <w:tc>
          <w:tcPr>
            <w:tcW w:w="1725" w:type="dxa"/>
            <w:vAlign w:val="center"/>
          </w:tcPr>
          <w:p w14:paraId="155F2DE1" w14:textId="54A24821" w:rsidR="00400A51" w:rsidRPr="00B2198A" w:rsidRDefault="006F17C7" w:rsidP="0009592E">
            <w:pPr>
              <w:jc w:val="center"/>
            </w:pPr>
            <w:r>
              <w:t>Secretary</w:t>
            </w:r>
          </w:p>
        </w:tc>
      </w:tr>
      <w:tr w:rsidR="00400A51" w:rsidRPr="00B2198A" w14:paraId="6437A51C" w14:textId="77777777" w:rsidTr="00307947">
        <w:trPr>
          <w:trHeight w:val="504"/>
        </w:trPr>
        <w:tc>
          <w:tcPr>
            <w:tcW w:w="3145" w:type="dxa"/>
            <w:vAlign w:val="center"/>
          </w:tcPr>
          <w:p w14:paraId="7DFB0152" w14:textId="46F987E8" w:rsidR="00400A51" w:rsidRPr="00B2198A" w:rsidRDefault="006F17C7" w:rsidP="0009592E">
            <w:pPr>
              <w:jc w:val="center"/>
            </w:pPr>
            <w:r>
              <w:t>Adjournment</w:t>
            </w:r>
          </w:p>
        </w:tc>
        <w:tc>
          <w:tcPr>
            <w:tcW w:w="4768" w:type="dxa"/>
            <w:tcMar>
              <w:left w:w="288" w:type="dxa"/>
              <w:right w:w="115" w:type="dxa"/>
            </w:tcMar>
            <w:vAlign w:val="center"/>
          </w:tcPr>
          <w:p w14:paraId="493D5B8A" w14:textId="77777777" w:rsidR="00400A51" w:rsidRDefault="006F17C7" w:rsidP="00392979">
            <w:r>
              <w:t>Need Motion to Adjourn</w:t>
            </w:r>
          </w:p>
          <w:p w14:paraId="78BDC320" w14:textId="63C5C711" w:rsidR="006F17C7" w:rsidRDefault="006F17C7" w:rsidP="00392979">
            <w:r>
              <w:t xml:space="preserve">Motion by: </w:t>
            </w:r>
            <w:r w:rsidR="00AD498E">
              <w:t>Scott</w:t>
            </w:r>
          </w:p>
          <w:p w14:paraId="216EA917" w14:textId="07C66EBF" w:rsidR="006F17C7" w:rsidRPr="00B2198A" w:rsidRDefault="006F17C7" w:rsidP="00392979">
            <w:r>
              <w:t xml:space="preserve">Second By: </w:t>
            </w:r>
            <w:r w:rsidR="00AD498E">
              <w:t>Mike</w:t>
            </w:r>
          </w:p>
        </w:tc>
        <w:tc>
          <w:tcPr>
            <w:tcW w:w="1725" w:type="dxa"/>
            <w:vAlign w:val="center"/>
          </w:tcPr>
          <w:p w14:paraId="2D59AC67" w14:textId="330A177B" w:rsidR="00400A51" w:rsidRPr="00B2198A" w:rsidRDefault="006F17C7" w:rsidP="0009592E">
            <w:pPr>
              <w:jc w:val="center"/>
            </w:pPr>
            <w:r>
              <w:t>President</w:t>
            </w:r>
          </w:p>
        </w:tc>
      </w:tr>
    </w:tbl>
    <w:p w14:paraId="45C61E21" w14:textId="77777777" w:rsidR="00B2198A" w:rsidRDefault="00B2198A" w:rsidP="000B6278"/>
    <w:sectPr w:rsidR="00B2198A" w:rsidSect="009B4864">
      <w:footerReference w:type="default" r:id="rId12"/>
      <w:pgSz w:w="12240" w:h="15840"/>
      <w:pgMar w:top="720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349F" w14:textId="77777777" w:rsidR="00F60470" w:rsidRDefault="00F60470">
      <w:pPr>
        <w:spacing w:after="0" w:line="240" w:lineRule="auto"/>
      </w:pPr>
      <w:r>
        <w:separator/>
      </w:r>
    </w:p>
  </w:endnote>
  <w:endnote w:type="continuationSeparator" w:id="0">
    <w:p w14:paraId="4E1A9EEC" w14:textId="77777777" w:rsidR="00F60470" w:rsidRDefault="00F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20B0604020202020204"/>
    <w:charset w:val="8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9365" w14:textId="77777777" w:rsidR="00117E5E" w:rsidRPr="00117E5E" w:rsidRDefault="00117E5E">
    <w:pPr>
      <w:pStyle w:val="Footer"/>
      <w:rPr>
        <w:color w:val="auto"/>
      </w:rPr>
    </w:pPr>
    <w:r w:rsidRPr="00117E5E">
      <w:rPr>
        <w:color w:val="auto"/>
      </w:rPr>
      <w:fldChar w:fldCharType="begin"/>
    </w:r>
    <w:r w:rsidRPr="00117E5E">
      <w:rPr>
        <w:color w:val="auto"/>
      </w:rPr>
      <w:instrText xml:space="preserve"> PAGE   \* MERGEFORMAT </w:instrText>
    </w:r>
    <w:r w:rsidRPr="00117E5E">
      <w:rPr>
        <w:color w:val="auto"/>
      </w:rPr>
      <w:fldChar w:fldCharType="separate"/>
    </w:r>
    <w:r w:rsidRPr="00117E5E">
      <w:rPr>
        <w:noProof/>
        <w:color w:val="auto"/>
      </w:rPr>
      <w:t>1</w:t>
    </w:r>
    <w:r w:rsidRPr="00117E5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00FC" w14:textId="77777777" w:rsidR="00F60470" w:rsidRDefault="00F60470">
      <w:pPr>
        <w:spacing w:after="0" w:line="240" w:lineRule="auto"/>
      </w:pPr>
      <w:r>
        <w:separator/>
      </w:r>
    </w:p>
  </w:footnote>
  <w:footnote w:type="continuationSeparator" w:id="0">
    <w:p w14:paraId="423BFD5E" w14:textId="77777777" w:rsidR="00F60470" w:rsidRDefault="00F6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BE43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7699"/>
    <w:multiLevelType w:val="hybridMultilevel"/>
    <w:tmpl w:val="95D8F45C"/>
    <w:lvl w:ilvl="0" w:tplc="FFFFFFFF">
      <w:numFmt w:val="bullet"/>
      <w:lvlText w:val="-"/>
      <w:lvlJc w:val="left"/>
      <w:pPr>
        <w:ind w:left="720" w:hanging="360"/>
      </w:pPr>
      <w:rPr>
        <w:rFonts w:ascii="Corbel" w:eastAsiaTheme="minorEastAsia" w:hAnsi="Corbe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1793">
    <w:abstractNumId w:val="1"/>
  </w:num>
  <w:num w:numId="2" w16cid:durableId="891960139">
    <w:abstractNumId w:val="2"/>
  </w:num>
  <w:num w:numId="3" w16cid:durableId="1369837130">
    <w:abstractNumId w:val="4"/>
  </w:num>
  <w:num w:numId="4" w16cid:durableId="1031034808">
    <w:abstractNumId w:val="0"/>
  </w:num>
  <w:num w:numId="5" w16cid:durableId="21374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D1"/>
    <w:rsid w:val="0001495E"/>
    <w:rsid w:val="0001626D"/>
    <w:rsid w:val="0002729C"/>
    <w:rsid w:val="00034780"/>
    <w:rsid w:val="00056BE2"/>
    <w:rsid w:val="00056DC8"/>
    <w:rsid w:val="000655CA"/>
    <w:rsid w:val="00074CC3"/>
    <w:rsid w:val="00077144"/>
    <w:rsid w:val="00086B1C"/>
    <w:rsid w:val="000930B5"/>
    <w:rsid w:val="0009592E"/>
    <w:rsid w:val="000B6278"/>
    <w:rsid w:val="000D4C2F"/>
    <w:rsid w:val="000E5648"/>
    <w:rsid w:val="000F0DB8"/>
    <w:rsid w:val="000F312E"/>
    <w:rsid w:val="000F4840"/>
    <w:rsid w:val="00113427"/>
    <w:rsid w:val="00114141"/>
    <w:rsid w:val="00117E5E"/>
    <w:rsid w:val="00164F61"/>
    <w:rsid w:val="001743B1"/>
    <w:rsid w:val="00194D26"/>
    <w:rsid w:val="00195ED6"/>
    <w:rsid w:val="001A7652"/>
    <w:rsid w:val="001C1410"/>
    <w:rsid w:val="001F18B3"/>
    <w:rsid w:val="00217CC4"/>
    <w:rsid w:val="00247378"/>
    <w:rsid w:val="00254BFD"/>
    <w:rsid w:val="0028274C"/>
    <w:rsid w:val="002A4AA6"/>
    <w:rsid w:val="002B6CD4"/>
    <w:rsid w:val="002E6287"/>
    <w:rsid w:val="002F15C6"/>
    <w:rsid w:val="00307947"/>
    <w:rsid w:val="00320178"/>
    <w:rsid w:val="0032598D"/>
    <w:rsid w:val="00327798"/>
    <w:rsid w:val="00340D4A"/>
    <w:rsid w:val="00362984"/>
    <w:rsid w:val="00384755"/>
    <w:rsid w:val="00392979"/>
    <w:rsid w:val="00394541"/>
    <w:rsid w:val="003C520B"/>
    <w:rsid w:val="003C52F2"/>
    <w:rsid w:val="003D6E1B"/>
    <w:rsid w:val="00400A51"/>
    <w:rsid w:val="004026D1"/>
    <w:rsid w:val="004049FC"/>
    <w:rsid w:val="0045130A"/>
    <w:rsid w:val="00472A1B"/>
    <w:rsid w:val="0048740E"/>
    <w:rsid w:val="004B13B1"/>
    <w:rsid w:val="004B3560"/>
    <w:rsid w:val="004B3674"/>
    <w:rsid w:val="004C7780"/>
    <w:rsid w:val="004E4C94"/>
    <w:rsid w:val="0051140E"/>
    <w:rsid w:val="00524B92"/>
    <w:rsid w:val="0052719D"/>
    <w:rsid w:val="00543876"/>
    <w:rsid w:val="00560F76"/>
    <w:rsid w:val="00567D51"/>
    <w:rsid w:val="0058317D"/>
    <w:rsid w:val="0059686C"/>
    <w:rsid w:val="005A5F72"/>
    <w:rsid w:val="005A7482"/>
    <w:rsid w:val="005B3DB8"/>
    <w:rsid w:val="005B66C7"/>
    <w:rsid w:val="005C7187"/>
    <w:rsid w:val="005D51F5"/>
    <w:rsid w:val="00602291"/>
    <w:rsid w:val="00615875"/>
    <w:rsid w:val="00615B47"/>
    <w:rsid w:val="006233E4"/>
    <w:rsid w:val="00636652"/>
    <w:rsid w:val="0065544D"/>
    <w:rsid w:val="00660F15"/>
    <w:rsid w:val="0066165A"/>
    <w:rsid w:val="006622EC"/>
    <w:rsid w:val="00662A7F"/>
    <w:rsid w:val="00663B43"/>
    <w:rsid w:val="00666476"/>
    <w:rsid w:val="00675733"/>
    <w:rsid w:val="00676A9D"/>
    <w:rsid w:val="00680743"/>
    <w:rsid w:val="00693B35"/>
    <w:rsid w:val="006B59CD"/>
    <w:rsid w:val="006F17C7"/>
    <w:rsid w:val="006F7548"/>
    <w:rsid w:val="00702D57"/>
    <w:rsid w:val="007038AD"/>
    <w:rsid w:val="0072167D"/>
    <w:rsid w:val="007446BD"/>
    <w:rsid w:val="007520BE"/>
    <w:rsid w:val="00776C57"/>
    <w:rsid w:val="00790803"/>
    <w:rsid w:val="007A68BD"/>
    <w:rsid w:val="007B5840"/>
    <w:rsid w:val="007C1507"/>
    <w:rsid w:val="007E4B15"/>
    <w:rsid w:val="007F0CF3"/>
    <w:rsid w:val="00800437"/>
    <w:rsid w:val="00816662"/>
    <w:rsid w:val="0082760A"/>
    <w:rsid w:val="00835C6F"/>
    <w:rsid w:val="00857D02"/>
    <w:rsid w:val="00872937"/>
    <w:rsid w:val="008962D9"/>
    <w:rsid w:val="00923186"/>
    <w:rsid w:val="00980D68"/>
    <w:rsid w:val="0098616A"/>
    <w:rsid w:val="009B4864"/>
    <w:rsid w:val="009D0077"/>
    <w:rsid w:val="009E4F53"/>
    <w:rsid w:val="00A14DFA"/>
    <w:rsid w:val="00A448C1"/>
    <w:rsid w:val="00A4799E"/>
    <w:rsid w:val="00A615D1"/>
    <w:rsid w:val="00A84018"/>
    <w:rsid w:val="00AA7AA0"/>
    <w:rsid w:val="00AC3587"/>
    <w:rsid w:val="00AD498E"/>
    <w:rsid w:val="00AE4048"/>
    <w:rsid w:val="00AE735A"/>
    <w:rsid w:val="00AF0333"/>
    <w:rsid w:val="00B06EF9"/>
    <w:rsid w:val="00B20A3D"/>
    <w:rsid w:val="00B2198A"/>
    <w:rsid w:val="00B70DF4"/>
    <w:rsid w:val="00B80423"/>
    <w:rsid w:val="00BB1B31"/>
    <w:rsid w:val="00BD331F"/>
    <w:rsid w:val="00BD365F"/>
    <w:rsid w:val="00BF68F9"/>
    <w:rsid w:val="00C02EB7"/>
    <w:rsid w:val="00C03B2B"/>
    <w:rsid w:val="00C47F79"/>
    <w:rsid w:val="00C6325C"/>
    <w:rsid w:val="00C663B9"/>
    <w:rsid w:val="00C706CB"/>
    <w:rsid w:val="00C8473A"/>
    <w:rsid w:val="00C905ED"/>
    <w:rsid w:val="00CA6B4F"/>
    <w:rsid w:val="00CB4F55"/>
    <w:rsid w:val="00D45644"/>
    <w:rsid w:val="00D6287D"/>
    <w:rsid w:val="00D80C19"/>
    <w:rsid w:val="00D85D6B"/>
    <w:rsid w:val="00DA4A43"/>
    <w:rsid w:val="00DA578E"/>
    <w:rsid w:val="00DA6CD5"/>
    <w:rsid w:val="00DB401E"/>
    <w:rsid w:val="00DC2990"/>
    <w:rsid w:val="00E310F0"/>
    <w:rsid w:val="00E37225"/>
    <w:rsid w:val="00E40FF8"/>
    <w:rsid w:val="00E52F81"/>
    <w:rsid w:val="00E54F18"/>
    <w:rsid w:val="00E81885"/>
    <w:rsid w:val="00E86CC6"/>
    <w:rsid w:val="00EA7FCF"/>
    <w:rsid w:val="00EB09BF"/>
    <w:rsid w:val="00EB42F4"/>
    <w:rsid w:val="00ED4847"/>
    <w:rsid w:val="00EF57A9"/>
    <w:rsid w:val="00F37A2B"/>
    <w:rsid w:val="00F40CF0"/>
    <w:rsid w:val="00F41C44"/>
    <w:rsid w:val="00F57CF5"/>
    <w:rsid w:val="00F60470"/>
    <w:rsid w:val="00F64283"/>
    <w:rsid w:val="00F64444"/>
    <w:rsid w:val="00F814ED"/>
    <w:rsid w:val="00F9266A"/>
    <w:rsid w:val="00FA6EDA"/>
    <w:rsid w:val="00FD0181"/>
    <w:rsid w:val="00FD18FF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23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57"/>
    <w:pPr>
      <w:spacing w:before="120"/>
    </w:pPr>
    <w:rPr>
      <w:rFonts w:cs="Times New Roman (Body CS)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4"/>
    <w:rsid w:val="0009592E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64B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194D26"/>
    <w:pPr>
      <w:spacing w:before="0" w:after="0" w:line="520" w:lineRule="exact"/>
      <w:contextualSpacing/>
    </w:pPr>
    <w:rPr>
      <w:rFonts w:asciiTheme="majorHAnsi" w:hAnsiTheme="majorHAnsi"/>
      <w:b/>
      <w:caps/>
      <w:color w:val="2048EB" w:themeColor="accent3" w:themeShade="BF"/>
      <w:spacing w:val="20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194D26"/>
    <w:rPr>
      <w:rFonts w:asciiTheme="majorHAnsi" w:hAnsiTheme="majorHAnsi" w:cs="Times New Roman (Body CS)"/>
      <w:b/>
      <w:caps/>
      <w:color w:val="2048EB" w:themeColor="accent3" w:themeShade="BF"/>
      <w:spacing w:val="20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rsid w:val="00C47F79"/>
    <w:pPr>
      <w:spacing w:after="0"/>
    </w:p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9592E"/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F64B2A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64B2A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F64B2A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table" w:customStyle="1" w:styleId="Style2">
    <w:name w:val="Style2"/>
    <w:basedOn w:val="TableNormal"/>
    <w:uiPriority w:val="99"/>
    <w:rsid w:val="0028274C"/>
    <w:pPr>
      <w:spacing w:after="0" w:line="240" w:lineRule="auto"/>
    </w:pPr>
    <w:rPr>
      <w:rFonts w:ascii="Corbel" w:hAnsi="Corbel" w:cs="Times New Roman (Body CS)"/>
      <w:color w:val="000000" w:themeColor="text1"/>
    </w:r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  <w:tcPr>
      <w:vAlign w:val="center"/>
    </w:tcPr>
    <w:tblStylePr w:type="firstRow">
      <w:tblPr/>
      <w:tcPr>
        <w:shd w:val="clear" w:color="auto" w:fill="E3E8FC" w:themeFill="accent3" w:themeFillTint="33"/>
      </w:tcPr>
    </w:tblStylePr>
  </w:style>
  <w:style w:type="paragraph" w:styleId="NoSpacing">
    <w:name w:val="No Spacing"/>
    <w:basedOn w:val="Normal"/>
    <w:next w:val="Normal"/>
    <w:uiPriority w:val="99"/>
    <w:rsid w:val="00D85D6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8"/>
    <w:qFormat/>
    <w:rsid w:val="00194D26"/>
    <w:pPr>
      <w:spacing w:line="240" w:lineRule="auto"/>
    </w:pPr>
    <w:rPr>
      <w:b/>
      <w:caps/>
      <w:color w:val="2048EB" w:themeColor="accent3" w:themeShade="BF"/>
      <w:sz w:val="32"/>
    </w:rPr>
  </w:style>
  <w:style w:type="character" w:customStyle="1" w:styleId="SubtitleChar">
    <w:name w:val="Subtitle Char"/>
    <w:basedOn w:val="DefaultParagraphFont"/>
    <w:link w:val="Subtitle"/>
    <w:uiPriority w:val="8"/>
    <w:rsid w:val="00194D26"/>
    <w:rPr>
      <w:rFonts w:cs="Times New Roman (Body CS)"/>
      <w:b/>
      <w:caps/>
      <w:color w:val="2048EB" w:themeColor="accent3" w:themeShade="BF"/>
      <w:sz w:val="32"/>
      <w:szCs w:val="20"/>
    </w:rPr>
  </w:style>
  <w:style w:type="paragraph" w:styleId="ListParagraph">
    <w:name w:val="List Paragraph"/>
    <w:basedOn w:val="Normal"/>
    <w:uiPriority w:val="34"/>
    <w:unhideWhenUsed/>
    <w:qFormat/>
    <w:rsid w:val="0007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ns\AppData\Roaming\Microsoft\Templates\Board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B058756C424A10B0590A97D95E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271E-FB3C-4AC8-BBEE-71EE1C1EA208}"/>
      </w:docPartPr>
      <w:docPartBody>
        <w:p w:rsidR="009024ED" w:rsidRDefault="009024ED">
          <w:pPr>
            <w:pStyle w:val="80B058756C424A10B0590A97D95EDB8D"/>
          </w:pPr>
          <w:r w:rsidRPr="00194D26">
            <w:t>Date</w:t>
          </w:r>
        </w:p>
      </w:docPartBody>
    </w:docPart>
    <w:docPart>
      <w:docPartPr>
        <w:name w:val="96973E4540F247999CA88D537550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04E6-AF2D-4A46-B76A-518B6AE2F8D0}"/>
      </w:docPartPr>
      <w:docPartBody>
        <w:p w:rsidR="009024ED" w:rsidRDefault="009024ED">
          <w:pPr>
            <w:pStyle w:val="96973E4540F247999CA88D5375500F75"/>
          </w:pPr>
          <w:r w:rsidRPr="00194D26">
            <w:t>Time</w:t>
          </w:r>
        </w:p>
      </w:docPartBody>
    </w:docPart>
    <w:docPart>
      <w:docPartPr>
        <w:name w:val="29396D1E72D54309AFCDBD166BA0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6C07-B313-4117-AE14-DD354788BD06}"/>
      </w:docPartPr>
      <w:docPartBody>
        <w:p w:rsidR="009024ED" w:rsidRDefault="009024ED">
          <w:pPr>
            <w:pStyle w:val="29396D1E72D54309AFCDBD166BA0A3DA"/>
          </w:pPr>
          <w:r w:rsidRPr="007E4B15">
            <w:t>Time</w:t>
          </w:r>
        </w:p>
      </w:docPartBody>
    </w:docPart>
    <w:docPart>
      <w:docPartPr>
        <w:name w:val="7B1EC4A0C4E14DD8A0823F05A10A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3B2C-BE9D-47E4-ADB5-AB2B2643FD77}"/>
      </w:docPartPr>
      <w:docPartBody>
        <w:p w:rsidR="009024ED" w:rsidRDefault="009024ED">
          <w:pPr>
            <w:pStyle w:val="7B1EC4A0C4E14DD8A0823F05A10A4672"/>
          </w:pPr>
          <w:r w:rsidRPr="0009592E">
            <w:rPr>
              <w:rStyle w:val="Heading1Char"/>
            </w:rPr>
            <w:t>Item</w:t>
          </w:r>
        </w:p>
      </w:docPartBody>
    </w:docPart>
    <w:docPart>
      <w:docPartPr>
        <w:name w:val="D7B44B809BFD4633BDAC0BA2C7B2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7D67-9B3E-4A60-A4CB-3BA7928EE610}"/>
      </w:docPartPr>
      <w:docPartBody>
        <w:p w:rsidR="009024ED" w:rsidRDefault="009024ED">
          <w:pPr>
            <w:pStyle w:val="D7B44B809BFD4633BDAC0BA2C7B2F943"/>
          </w:pPr>
          <w:r w:rsidRPr="0009592E">
            <w:rPr>
              <w:rStyle w:val="Heading1Char"/>
            </w:rPr>
            <w:t>Owner</w:t>
          </w:r>
        </w:p>
      </w:docPartBody>
    </w:docPart>
    <w:docPart>
      <w:docPartPr>
        <w:name w:val="DFC6014CA5E944119B41E40C1667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1DCA-55FA-41AD-AE43-F90BB33347ED}"/>
      </w:docPartPr>
      <w:docPartBody>
        <w:p w:rsidR="009024ED" w:rsidRDefault="009024ED">
          <w:pPr>
            <w:pStyle w:val="DFC6014CA5E944119B41E40C1667037A"/>
          </w:pPr>
          <w:r w:rsidRPr="00B2198A">
            <w:t>Welcome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77AE-BDEC-447D-B98A-36531D7E9337}"/>
      </w:docPartPr>
      <w:docPartBody>
        <w:p w:rsidR="009024ED" w:rsidRDefault="009024ED">
          <w:r w:rsidRPr="00B30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43EA5E366448F8C63C5752B6E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DA19-99ED-4045-AD62-D234C8FEC36A}"/>
      </w:docPartPr>
      <w:docPartBody>
        <w:p w:rsidR="009024ED" w:rsidRDefault="009024ED" w:rsidP="009024ED">
          <w:pPr>
            <w:pStyle w:val="16943EA5E366448F8C63C5752B6ED7D4"/>
          </w:pPr>
          <w:r w:rsidRPr="00B30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FAE5ED1AD4F61A23B74C67718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C68B2-2343-4682-A305-344AE7230C21}"/>
      </w:docPartPr>
      <w:docPartBody>
        <w:p w:rsidR="009024ED" w:rsidRDefault="009024ED" w:rsidP="009024ED">
          <w:pPr>
            <w:pStyle w:val="521FAE5ED1AD4F61A23B74C6771856C6"/>
          </w:pPr>
          <w:r w:rsidRPr="00B30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C0BE42ADF47038B8CFAD59891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3EFE-79AD-4DD5-993B-4CF78F8CB7E0}"/>
      </w:docPartPr>
      <w:docPartBody>
        <w:p w:rsidR="009024ED" w:rsidRDefault="009024ED" w:rsidP="009024ED">
          <w:pPr>
            <w:pStyle w:val="81BC0BE42ADF47038B8CFAD59891E216"/>
          </w:pPr>
          <w:r w:rsidRPr="00B30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51F21BA594E29996DCF887F9B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64AA-EA3A-4A1A-A5BD-FCE6334847A3}"/>
      </w:docPartPr>
      <w:docPartBody>
        <w:p w:rsidR="009024ED" w:rsidRDefault="009024ED" w:rsidP="009024ED">
          <w:pPr>
            <w:pStyle w:val="15551F21BA594E29996DCF887F9B8776"/>
          </w:pPr>
          <w:r w:rsidRPr="00B30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1C7A878544C05B88DE1A8142C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3C09-1D14-4FB2-802C-8EF9AE866CF8}"/>
      </w:docPartPr>
      <w:docPartBody>
        <w:p w:rsidR="009024ED" w:rsidRDefault="009024ED" w:rsidP="009024ED">
          <w:pPr>
            <w:pStyle w:val="0651C7A878544C05B88DE1A8142C013D"/>
          </w:pPr>
          <w:r w:rsidRPr="00B309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20B0604020202020204"/>
    <w:charset w:val="8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ED"/>
    <w:rsid w:val="003B0B68"/>
    <w:rsid w:val="00514107"/>
    <w:rsid w:val="005A7482"/>
    <w:rsid w:val="009024ED"/>
    <w:rsid w:val="00AE4048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124F1A" w:themeColor="accent3" w:themeShade="BF"/>
      <w:spacing w:val="20"/>
      <w:kern w:val="0"/>
      <w:sz w:val="20"/>
      <w:szCs w:val="3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058756C424A10B0590A97D95EDB8D">
    <w:name w:val="80B058756C424A10B0590A97D95EDB8D"/>
  </w:style>
  <w:style w:type="paragraph" w:customStyle="1" w:styleId="96973E4540F247999CA88D5375500F75">
    <w:name w:val="96973E4540F247999CA88D5375500F75"/>
  </w:style>
  <w:style w:type="paragraph" w:customStyle="1" w:styleId="29396D1E72D54309AFCDBD166BA0A3DA">
    <w:name w:val="29396D1E72D54309AFCDBD166BA0A3DA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124F1A" w:themeColor="accent3" w:themeShade="BF"/>
      <w:spacing w:val="20"/>
      <w:kern w:val="0"/>
      <w:sz w:val="20"/>
      <w:szCs w:val="30"/>
      <w:lang w:eastAsia="ja-JP"/>
      <w14:ligatures w14:val="none"/>
    </w:rPr>
  </w:style>
  <w:style w:type="paragraph" w:customStyle="1" w:styleId="7B1EC4A0C4E14DD8A0823F05A10A4672">
    <w:name w:val="7B1EC4A0C4E14DD8A0823F05A10A4672"/>
  </w:style>
  <w:style w:type="paragraph" w:customStyle="1" w:styleId="D7B44B809BFD4633BDAC0BA2C7B2F943">
    <w:name w:val="D7B44B809BFD4633BDAC0BA2C7B2F943"/>
  </w:style>
  <w:style w:type="paragraph" w:customStyle="1" w:styleId="DFC6014CA5E944119B41E40C1667037A">
    <w:name w:val="DFC6014CA5E944119B41E40C1667037A"/>
  </w:style>
  <w:style w:type="character" w:styleId="PlaceholderText">
    <w:name w:val="Placeholder Text"/>
    <w:basedOn w:val="DefaultParagraphFont"/>
    <w:uiPriority w:val="99"/>
    <w:semiHidden/>
    <w:rsid w:val="009024ED"/>
    <w:rPr>
      <w:color w:val="808080"/>
    </w:rPr>
  </w:style>
  <w:style w:type="paragraph" w:customStyle="1" w:styleId="16943EA5E366448F8C63C5752B6ED7D4">
    <w:name w:val="16943EA5E366448F8C63C5752B6ED7D4"/>
    <w:rsid w:val="009024ED"/>
  </w:style>
  <w:style w:type="paragraph" w:customStyle="1" w:styleId="521FAE5ED1AD4F61A23B74C6771856C6">
    <w:name w:val="521FAE5ED1AD4F61A23B74C6771856C6"/>
    <w:rsid w:val="009024ED"/>
  </w:style>
  <w:style w:type="paragraph" w:customStyle="1" w:styleId="81BC0BE42ADF47038B8CFAD59891E216">
    <w:name w:val="81BC0BE42ADF47038B8CFAD59891E216"/>
    <w:rsid w:val="009024ED"/>
  </w:style>
  <w:style w:type="paragraph" w:customStyle="1" w:styleId="15551F21BA594E29996DCF887F9B8776">
    <w:name w:val="15551F21BA594E29996DCF887F9B8776"/>
    <w:rsid w:val="009024ED"/>
  </w:style>
  <w:style w:type="paragraph" w:customStyle="1" w:styleId="0651C7A878544C05B88DE1A8142C013D">
    <w:name w:val="0651C7A878544C05B88DE1A8142C013D"/>
    <w:rsid w:val="00902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eting Minut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64B2A"/>
      </a:accent1>
      <a:accent2>
        <a:srgbClr val="F5846F"/>
      </a:accent2>
      <a:accent3>
        <a:srgbClr val="748DF3"/>
      </a:accent3>
      <a:accent4>
        <a:srgbClr val="F282F2"/>
      </a:accent4>
      <a:accent5>
        <a:srgbClr val="F3D8F2"/>
      </a:accent5>
      <a:accent6>
        <a:srgbClr val="F2F4FB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8BD4150253748ABFB75563A0DD836" ma:contentTypeVersion="0" ma:contentTypeDescription="Create a new document." ma:contentTypeScope="" ma:versionID="6b60d2861e4e1c73702eafbb1c9d4b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16517-AF85-41B4-9C4E-F6245B6D1C35}"/>
</file>

<file path=customXml/itemProps2.xml><?xml version="1.0" encoding="utf-8"?>
<ds:datastoreItem xmlns:ds="http://schemas.openxmlformats.org/officeDocument/2006/customXml" ds:itemID="{76A3A429-E3EE-4894-9381-B6F4606DBE65}">
  <ds:schemaRefs>
    <ds:schemaRef ds:uri="http://schemas.microsoft.com/office/2006/metadata/properties"/>
    <ds:schemaRef ds:uri="http://schemas.microsoft.com/office/infopath/2007/PartnerControls"/>
    <ds:schemaRef ds:uri="34cba44f-4bb6-4dc1-b97a-c13ec51281b4"/>
  </ds:schemaRefs>
</ds:datastoreItem>
</file>

<file path=customXml/itemProps3.xml><?xml version="1.0" encoding="utf-8"?>
<ds:datastoreItem xmlns:ds="http://schemas.openxmlformats.org/officeDocument/2006/customXml" ds:itemID="{38C30DFD-91F2-4CD2-B9EE-CEDE6D1343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C:\Users\bacons\AppData\Roaming\Microsoft\Templates\Board meeting minutes.dotx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2024-05-30T01:58:00Z</dcterms:created>
  <dcterms:modified xsi:type="dcterms:W3CDTF">2024-05-30T01:58:00Z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0x0101004878BD4150253748ABFB75563A0DD836</vt:lpwstr>
  </property>
</Properties>
</file>